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98" w:rsidRPr="00FF0803" w:rsidRDefault="00D50F0E" w:rsidP="00B173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866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proofErr w:type="gramStart"/>
      <w:r w:rsidRPr="002751BB">
        <w:rPr>
          <w:b/>
          <w:bCs/>
          <w:sz w:val="24"/>
          <w:szCs w:val="24"/>
        </w:rPr>
        <w:t>поступивших</w:t>
      </w:r>
      <w:proofErr w:type="gramEnd"/>
      <w:r w:rsidRPr="002751BB">
        <w:rPr>
          <w:b/>
          <w:bCs/>
          <w:sz w:val="24"/>
          <w:szCs w:val="24"/>
        </w:rPr>
        <w:t xml:space="preserve"> в </w:t>
      </w:r>
      <w:r w:rsidR="002B773B">
        <w:rPr>
          <w:b/>
          <w:bCs/>
          <w:sz w:val="24"/>
          <w:szCs w:val="24"/>
        </w:rPr>
        <w:t xml:space="preserve"> администрацию </w:t>
      </w:r>
      <w:r w:rsidR="00B424D3">
        <w:rPr>
          <w:b/>
          <w:bCs/>
          <w:sz w:val="24"/>
          <w:szCs w:val="24"/>
        </w:rPr>
        <w:t xml:space="preserve"> Серебрянского сельсовета </w:t>
      </w:r>
      <w:r w:rsidRPr="002751BB">
        <w:rPr>
          <w:b/>
          <w:bCs/>
          <w:sz w:val="24"/>
          <w:szCs w:val="24"/>
        </w:rPr>
        <w:t>за</w:t>
      </w:r>
      <w:r w:rsidR="00A26310">
        <w:rPr>
          <w:b/>
          <w:bCs/>
          <w:sz w:val="24"/>
          <w:szCs w:val="24"/>
        </w:rPr>
        <w:t xml:space="preserve"> </w:t>
      </w:r>
      <w:r w:rsidRPr="002751BB">
        <w:rPr>
          <w:b/>
          <w:bCs/>
          <w:sz w:val="24"/>
          <w:szCs w:val="24"/>
        </w:rPr>
        <w:t>201</w:t>
      </w:r>
      <w:r w:rsidR="00EE5BF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2894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sz w:val="23"/>
          <w:szCs w:val="23"/>
        </w:rPr>
        <w:t xml:space="preserve">В администрацию   </w:t>
      </w:r>
      <w:r w:rsidRPr="002751BB">
        <w:rPr>
          <w:b/>
          <w:bCs/>
          <w:sz w:val="24"/>
          <w:szCs w:val="24"/>
        </w:rPr>
        <w:t>за 201</w:t>
      </w:r>
      <w:r w:rsidR="00EE5BF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</w:t>
      </w:r>
      <w:r w:rsidR="00EE5BF1">
        <w:rPr>
          <w:b/>
          <w:bCs/>
          <w:sz w:val="24"/>
          <w:szCs w:val="24"/>
        </w:rPr>
        <w:t xml:space="preserve"> </w:t>
      </w:r>
      <w:r w:rsidRPr="002751BB">
        <w:rPr>
          <w:sz w:val="23"/>
          <w:szCs w:val="23"/>
        </w:rPr>
        <w:t xml:space="preserve">поступило </w:t>
      </w:r>
      <w:r w:rsidR="00A26310">
        <w:rPr>
          <w:b/>
          <w:bCs/>
          <w:sz w:val="23"/>
          <w:szCs w:val="23"/>
        </w:rPr>
        <w:t>28</w:t>
      </w:r>
      <w:r w:rsidR="00EE5BF1">
        <w:rPr>
          <w:b/>
          <w:bCs/>
          <w:sz w:val="23"/>
          <w:szCs w:val="23"/>
        </w:rPr>
        <w:t xml:space="preserve"> </w:t>
      </w:r>
      <w:r w:rsidRPr="002751BB">
        <w:rPr>
          <w:sz w:val="23"/>
          <w:szCs w:val="23"/>
        </w:rPr>
        <w:t>обращени</w:t>
      </w:r>
      <w:r w:rsidR="002B773B">
        <w:rPr>
          <w:sz w:val="23"/>
          <w:szCs w:val="23"/>
        </w:rPr>
        <w:t>й</w:t>
      </w:r>
      <w:r w:rsidRPr="002751BB">
        <w:rPr>
          <w:sz w:val="23"/>
          <w:szCs w:val="23"/>
        </w:rPr>
        <w:t xml:space="preserve"> граждан, в том числе: 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bCs/>
          <w:color w:val="000000"/>
          <w:sz w:val="23"/>
          <w:szCs w:val="23"/>
        </w:rPr>
        <w:t xml:space="preserve">письменных </w:t>
      </w:r>
      <w:r w:rsidRPr="002751BB">
        <w:rPr>
          <w:color w:val="000000"/>
          <w:sz w:val="23"/>
          <w:szCs w:val="23"/>
        </w:rPr>
        <w:t>обращений –</w:t>
      </w:r>
      <w:r w:rsidR="00EE5BF1">
        <w:rPr>
          <w:b/>
          <w:bCs/>
          <w:color w:val="000000"/>
          <w:sz w:val="23"/>
          <w:szCs w:val="23"/>
        </w:rPr>
        <w:t>0</w:t>
      </w:r>
      <w:r w:rsidRPr="002751BB">
        <w:rPr>
          <w:color w:val="000000"/>
          <w:sz w:val="23"/>
          <w:szCs w:val="23"/>
        </w:rPr>
        <w:t>;   из них в форме электронного документа -</w:t>
      </w:r>
      <w:r w:rsidR="00A26310">
        <w:rPr>
          <w:b/>
          <w:color w:val="000000"/>
          <w:sz w:val="23"/>
          <w:szCs w:val="23"/>
        </w:rPr>
        <w:t>0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color w:val="000000"/>
          <w:sz w:val="23"/>
          <w:szCs w:val="23"/>
        </w:rPr>
        <w:t xml:space="preserve">принято на личном приеме </w:t>
      </w:r>
      <w:r w:rsidRPr="002751BB">
        <w:rPr>
          <w:color w:val="000000"/>
          <w:sz w:val="23"/>
          <w:szCs w:val="23"/>
        </w:rPr>
        <w:t>(устные обращения</w:t>
      </w:r>
      <w:r w:rsidRPr="002751BB">
        <w:rPr>
          <w:b/>
          <w:color w:val="000000"/>
          <w:sz w:val="23"/>
          <w:szCs w:val="23"/>
        </w:rPr>
        <w:t xml:space="preserve">) </w:t>
      </w:r>
      <w:r w:rsidR="00A26310">
        <w:rPr>
          <w:b/>
          <w:color w:val="000000"/>
          <w:sz w:val="23"/>
          <w:szCs w:val="23"/>
        </w:rPr>
        <w:t>28</w:t>
      </w:r>
      <w:r>
        <w:rPr>
          <w:b/>
          <w:color w:val="000000"/>
          <w:sz w:val="23"/>
          <w:szCs w:val="23"/>
        </w:rPr>
        <w:t xml:space="preserve"> </w:t>
      </w:r>
      <w:r w:rsidRPr="002751BB">
        <w:rPr>
          <w:color w:val="000000"/>
          <w:sz w:val="23"/>
          <w:szCs w:val="23"/>
        </w:rPr>
        <w:t>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tbl>
      <w:tblPr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322"/>
        <w:gridCol w:w="8224"/>
        <w:gridCol w:w="992"/>
      </w:tblGrid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2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</w:t>
            </w:r>
          </w:p>
          <w:p w:rsidR="00B37B4A" w:rsidRPr="002751BB" w:rsidRDefault="00B37B4A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2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340"/>
        </w:trPr>
        <w:tc>
          <w:tcPr>
            <w:tcW w:w="169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521" w:type="pct"/>
            <w:shd w:val="clear" w:color="auto" w:fill="FFFFFF"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37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lastRenderedPageBreak/>
              <w:t xml:space="preserve">4.1 Оборона (с дальнейшим распределением по темам и вопросам, </w:t>
            </w:r>
            <w:r w:rsidRPr="002751BB">
              <w:rPr>
                <w:sz w:val="24"/>
                <w:szCs w:val="24"/>
              </w:rPr>
              <w:lastRenderedPageBreak/>
              <w:t xml:space="preserve">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37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3C3893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3893">
              <w:rPr>
                <w:b/>
                <w:sz w:val="24"/>
                <w:szCs w:val="24"/>
              </w:rPr>
              <w:t>7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3C3893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893">
              <w:rPr>
                <w:sz w:val="24"/>
                <w:szCs w:val="24"/>
              </w:rPr>
              <w:t>4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7B4A" w:rsidRPr="002751BB" w:rsidTr="00B37B4A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4A" w:rsidRPr="002751BB" w:rsidTr="00B37B4A">
        <w:trPr>
          <w:trHeight w:val="171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3C3893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3893">
              <w:rPr>
                <w:b/>
                <w:sz w:val="24"/>
                <w:szCs w:val="24"/>
              </w:rPr>
              <w:t>7</w:t>
            </w:r>
          </w:p>
        </w:tc>
      </w:tr>
      <w:tr w:rsidR="00B37B4A" w:rsidRPr="002751BB" w:rsidTr="00B37B4A">
        <w:trPr>
          <w:trHeight w:val="191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B37B4A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31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37B4A" w:rsidRPr="002751BB" w:rsidRDefault="00B37B4A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52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37B4A" w:rsidRPr="002751BB" w:rsidRDefault="000A5B6D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письменных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322"/>
        <w:gridCol w:w="8115"/>
        <w:gridCol w:w="1101"/>
      </w:tblGrid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77" w:type="pct"/>
            <w:shd w:val="clear" w:color="auto" w:fill="FFFFFF"/>
            <w:hideMark/>
          </w:tcPr>
          <w:p w:rsidR="000A5B6D" w:rsidRPr="002751BB" w:rsidRDefault="000A5B6D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 </w:t>
            </w:r>
            <w:r w:rsidRPr="002751BB">
              <w:rPr>
                <w:b/>
                <w:bCs/>
                <w:sz w:val="24"/>
                <w:szCs w:val="24"/>
              </w:rPr>
              <w:t xml:space="preserve">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77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77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340"/>
        </w:trPr>
        <w:tc>
          <w:tcPr>
            <w:tcW w:w="169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577" w:type="pct"/>
            <w:shd w:val="clear" w:color="auto" w:fill="FFFFFF"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37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37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454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171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B6D" w:rsidRPr="002751BB" w:rsidTr="000A5B6D">
        <w:trPr>
          <w:trHeight w:val="191"/>
        </w:trPr>
        <w:tc>
          <w:tcPr>
            <w:tcW w:w="16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25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A5B6D" w:rsidRPr="002751BB" w:rsidRDefault="000A5B6D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57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A5B6D" w:rsidRPr="002751BB" w:rsidRDefault="000A5B6D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lastRenderedPageBreak/>
        <w:t>Из поступивших обращений граждан: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B17398" w:rsidRPr="002751BB" w:rsidTr="008029CA">
        <w:trPr>
          <w:jc w:val="center"/>
        </w:trPr>
        <w:tc>
          <w:tcPr>
            <w:tcW w:w="2235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17398" w:rsidRPr="002751BB" w:rsidRDefault="00B17398" w:rsidP="003C389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left="72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Письменных: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B17398" w:rsidRPr="002751BB" w:rsidRDefault="003C3893" w:rsidP="003C3893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0A5B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B17398" w:rsidRPr="002751BB" w:rsidRDefault="000A5B6D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B17398" w:rsidRPr="002751BB" w:rsidRDefault="003C3893" w:rsidP="003C3893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0A5B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29" w:type="dxa"/>
          </w:tcPr>
          <w:p w:rsidR="00B17398" w:rsidRPr="002751BB" w:rsidRDefault="000A5B6D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B17398" w:rsidRPr="002751BB" w:rsidRDefault="003C3893" w:rsidP="003C3893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0A5B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429" w:type="dxa"/>
          </w:tcPr>
          <w:p w:rsidR="00B17398" w:rsidRPr="002751BB" w:rsidRDefault="000A5B6D" w:rsidP="000013F1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B17398" w:rsidRPr="002751BB" w:rsidRDefault="003C3893" w:rsidP="003C3893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0A5B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B17398" w:rsidRPr="002751BB" w:rsidRDefault="00EE5BF1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pos="1008"/>
          <w:tab w:val="left" w:leader="underscore" w:pos="2508"/>
        </w:tabs>
        <w:autoSpaceDE w:val="0"/>
        <w:autoSpaceDN w:val="0"/>
        <w:adjustRightInd w:val="0"/>
        <w:ind w:left="720"/>
        <w:rPr>
          <w:b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Проблемные вопросы, содержащиеся в обращениях граждан</w:t>
      </w:r>
      <w:r w:rsidR="001E0FD0">
        <w:rPr>
          <w:b/>
          <w:bCs/>
          <w:sz w:val="24"/>
          <w:szCs w:val="24"/>
        </w:rPr>
        <w:t>:</w:t>
      </w:r>
      <w:r w:rsidRPr="002751BB">
        <w:rPr>
          <w:b/>
          <w:bCs/>
          <w:sz w:val="24"/>
          <w:szCs w:val="24"/>
        </w:rPr>
        <w:t xml:space="preserve"> </w:t>
      </w:r>
    </w:p>
    <w:p w:rsidR="00B17398" w:rsidRDefault="001E0FD0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- т</w:t>
      </w:r>
      <w:r w:rsidRPr="002751BB">
        <w:rPr>
          <w:bCs/>
          <w:sz w:val="24"/>
          <w:szCs w:val="24"/>
        </w:rPr>
        <w:t>руд и занятость населения</w:t>
      </w:r>
      <w:r>
        <w:rPr>
          <w:bCs/>
          <w:sz w:val="24"/>
          <w:szCs w:val="24"/>
        </w:rPr>
        <w:t>;</w:t>
      </w:r>
    </w:p>
    <w:p w:rsidR="001E0FD0" w:rsidRPr="001E0FD0" w:rsidRDefault="001E0FD0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1E0FD0">
        <w:rPr>
          <w:bCs/>
          <w:sz w:val="24"/>
          <w:szCs w:val="24"/>
        </w:rPr>
        <w:t>- социальная сфера,</w:t>
      </w:r>
    </w:p>
    <w:p w:rsidR="001E0FD0" w:rsidRPr="001E0FD0" w:rsidRDefault="001E0FD0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E0FD0">
        <w:rPr>
          <w:bCs/>
          <w:sz w:val="24"/>
          <w:szCs w:val="24"/>
        </w:rPr>
        <w:t>- семья;</w:t>
      </w:r>
    </w:p>
    <w:p w:rsidR="00B17398" w:rsidRDefault="00B17398" w:rsidP="001E0FD0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-</w:t>
      </w:r>
      <w:r w:rsidR="00EA14C4">
        <w:rPr>
          <w:b/>
          <w:bCs/>
          <w:sz w:val="24"/>
          <w:szCs w:val="24"/>
        </w:rPr>
        <w:t>жилищно-коммунальное хозяйство</w:t>
      </w:r>
      <w:r w:rsidR="001E0FD0">
        <w:rPr>
          <w:b/>
          <w:bCs/>
          <w:sz w:val="24"/>
          <w:szCs w:val="24"/>
        </w:rPr>
        <w:t>.</w:t>
      </w:r>
    </w:p>
    <w:p w:rsidR="00EA14C4" w:rsidRPr="002751BB" w:rsidRDefault="00EA14C4" w:rsidP="00EA14C4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1E0FD0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="00B17398" w:rsidRPr="002751BB">
        <w:rPr>
          <w:b/>
          <w:bCs/>
          <w:sz w:val="24"/>
          <w:szCs w:val="24"/>
        </w:rPr>
        <w:t>исьменных обращений граждан</w:t>
      </w:r>
      <w:r w:rsidR="003C3893">
        <w:rPr>
          <w:b/>
          <w:bCs/>
          <w:sz w:val="24"/>
          <w:szCs w:val="24"/>
        </w:rPr>
        <w:t xml:space="preserve"> - 0</w:t>
      </w:r>
      <w:r>
        <w:rPr>
          <w:b/>
          <w:bCs/>
          <w:sz w:val="24"/>
          <w:szCs w:val="24"/>
        </w:rPr>
        <w:t>.</w:t>
      </w:r>
    </w:p>
    <w:p w:rsidR="00EA14C4" w:rsidRPr="00EA14C4" w:rsidRDefault="00B17398" w:rsidP="00EA14C4">
      <w:pPr>
        <w:widowControl w:val="0"/>
        <w:shd w:val="clear" w:color="auto" w:fill="FFFFFF"/>
        <w:tabs>
          <w:tab w:val="left" w:leader="underscore" w:pos="4286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Поставлено на контроль </w:t>
      </w:r>
      <w:r w:rsidR="003C3893">
        <w:rPr>
          <w:b/>
          <w:bCs/>
          <w:sz w:val="24"/>
          <w:szCs w:val="24"/>
        </w:rPr>
        <w:t xml:space="preserve">- </w:t>
      </w:r>
      <w:r w:rsidR="00EA14C4" w:rsidRPr="00EA14C4">
        <w:rPr>
          <w:b/>
          <w:sz w:val="24"/>
          <w:szCs w:val="24"/>
        </w:rPr>
        <w:t>0</w:t>
      </w:r>
      <w:r w:rsidR="00EA14C4">
        <w:rPr>
          <w:sz w:val="24"/>
          <w:szCs w:val="24"/>
        </w:rPr>
        <w:t>.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B17398" w:rsidRPr="002751BB" w:rsidRDefault="00B17398" w:rsidP="00B17398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sz w:val="24"/>
          <w:szCs w:val="24"/>
        </w:rPr>
        <w:t>нарушены сроки рассмотрения обращений - 0;</w:t>
      </w:r>
    </w:p>
    <w:p w:rsidR="005D0C21" w:rsidRPr="00581E89" w:rsidRDefault="00B17398" w:rsidP="00581E89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proofErr w:type="gramStart"/>
      <w:r w:rsidRPr="002751BB">
        <w:rPr>
          <w:sz w:val="24"/>
          <w:szCs w:val="24"/>
        </w:rPr>
        <w:t>дан неполный ответ на обращение – 0.</w:t>
      </w:r>
      <w:bookmarkStart w:id="0" w:name="_GoBack"/>
      <w:bookmarkEnd w:id="0"/>
      <w:r w:rsidR="001E0FD0" w:rsidRPr="001E0FD0">
        <w:rPr>
          <w:b/>
          <w:bCs/>
          <w:sz w:val="24"/>
          <w:szCs w:val="24"/>
        </w:rPr>
        <w:t xml:space="preserve"> </w:t>
      </w:r>
      <w:proofErr w:type="gramEnd"/>
    </w:p>
    <w:sectPr w:rsidR="005D0C21" w:rsidRPr="00581E89" w:rsidSect="00702F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469"/>
    <w:rsid w:val="000013F1"/>
    <w:rsid w:val="000A5B6D"/>
    <w:rsid w:val="00176DE5"/>
    <w:rsid w:val="001E0FD0"/>
    <w:rsid w:val="002B773B"/>
    <w:rsid w:val="00303E37"/>
    <w:rsid w:val="00331D60"/>
    <w:rsid w:val="00353C87"/>
    <w:rsid w:val="00360A91"/>
    <w:rsid w:val="003C3893"/>
    <w:rsid w:val="00581E89"/>
    <w:rsid w:val="00740E66"/>
    <w:rsid w:val="00836661"/>
    <w:rsid w:val="00954039"/>
    <w:rsid w:val="00971A2F"/>
    <w:rsid w:val="009B4587"/>
    <w:rsid w:val="00A26310"/>
    <w:rsid w:val="00B17398"/>
    <w:rsid w:val="00B37B4A"/>
    <w:rsid w:val="00B424D3"/>
    <w:rsid w:val="00C32B38"/>
    <w:rsid w:val="00D50F0E"/>
    <w:rsid w:val="00E71469"/>
    <w:rsid w:val="00EA14C4"/>
    <w:rsid w:val="00EE046E"/>
    <w:rsid w:val="00EE5BF1"/>
    <w:rsid w:val="00EF0F8B"/>
    <w:rsid w:val="00FA0248"/>
    <w:rsid w:val="00FE3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89BB3-3591-4A8E-8C85-D3D796E2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01</cp:lastModifiedBy>
  <cp:revision>8</cp:revision>
  <cp:lastPrinted>2016-06-22T00:26:00Z</cp:lastPrinted>
  <dcterms:created xsi:type="dcterms:W3CDTF">2016-07-01T09:07:00Z</dcterms:created>
  <dcterms:modified xsi:type="dcterms:W3CDTF">2017-01-16T04:13:00Z</dcterms:modified>
</cp:coreProperties>
</file>